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CE7F" w14:textId="6ACC802E" w:rsidR="008D2263" w:rsidRPr="00A9328B" w:rsidRDefault="008D2263" w:rsidP="00C726D8">
      <w:pPr>
        <w:pStyle w:val="Heading2"/>
        <w:spacing w:after="360"/>
        <w:jc w:val="center"/>
        <w:rPr>
          <w:sz w:val="56"/>
          <w:szCs w:val="56"/>
        </w:rPr>
      </w:pPr>
      <w:r w:rsidRPr="00A9328B">
        <w:rPr>
          <w:sz w:val="56"/>
          <w:szCs w:val="56"/>
        </w:rPr>
        <w:t>Submitting Artworks</w:t>
      </w:r>
    </w:p>
    <w:p w14:paraId="3FE8C57D" w14:textId="64DEFD5E" w:rsidR="008D2263" w:rsidRPr="008D2263" w:rsidRDefault="008D2263" w:rsidP="005D069E">
      <w:pPr>
        <w:pStyle w:val="Heading3"/>
        <w:ind w:right="560"/>
        <w:jc w:val="both"/>
        <w:rPr>
          <w:sz w:val="28"/>
        </w:rPr>
      </w:pPr>
      <w:r w:rsidRPr="008D2263">
        <w:rPr>
          <w:sz w:val="28"/>
        </w:rPr>
        <w:t xml:space="preserve">How to enter work by children for </w:t>
      </w:r>
      <w:r w:rsidR="00ED235A">
        <w:rPr>
          <w:sz w:val="28"/>
        </w:rPr>
        <w:t>selection</w:t>
      </w:r>
      <w:r w:rsidRPr="008D2263">
        <w:rPr>
          <w:sz w:val="28"/>
        </w:rPr>
        <w:t xml:space="preserve"> for </w:t>
      </w:r>
      <w:r w:rsidR="002A657F" w:rsidRPr="00ED235A">
        <w:rPr>
          <w:i/>
          <w:sz w:val="28"/>
        </w:rPr>
        <w:t>Making Marks</w:t>
      </w:r>
      <w:r w:rsidR="002A657F">
        <w:rPr>
          <w:sz w:val="28"/>
        </w:rPr>
        <w:t xml:space="preserve"> </w:t>
      </w:r>
      <w:r w:rsidR="00E54944">
        <w:rPr>
          <w:sz w:val="28"/>
        </w:rPr>
        <w:t>–</w:t>
      </w:r>
      <w:r w:rsidR="00A9328B">
        <w:rPr>
          <w:sz w:val="28"/>
        </w:rPr>
        <w:t xml:space="preserve"> </w:t>
      </w:r>
      <w:r w:rsidRPr="008D2263">
        <w:rPr>
          <w:sz w:val="28"/>
        </w:rPr>
        <w:t xml:space="preserve">to be officially opened </w:t>
      </w:r>
      <w:r w:rsidR="00301504" w:rsidRPr="00301504">
        <w:rPr>
          <w:b/>
          <w:bCs/>
          <w:sz w:val="28"/>
        </w:rPr>
        <w:t>When</w:t>
      </w:r>
      <w:r w:rsidR="00E54944">
        <w:rPr>
          <w:sz w:val="28"/>
        </w:rPr>
        <w:t xml:space="preserve"> at </w:t>
      </w:r>
      <w:r w:rsidR="00301504" w:rsidRPr="00301504">
        <w:rPr>
          <w:b/>
          <w:bCs/>
          <w:sz w:val="28"/>
        </w:rPr>
        <w:t>Place</w:t>
      </w:r>
    </w:p>
    <w:p w14:paraId="36BDF536" w14:textId="77777777" w:rsidR="008D2263" w:rsidRPr="008D2263" w:rsidRDefault="008D2263" w:rsidP="008D2263">
      <w:pPr>
        <w:rPr>
          <w:b/>
          <w:sz w:val="24"/>
        </w:rPr>
      </w:pPr>
      <w:r w:rsidRPr="008D2263">
        <w:rPr>
          <w:b/>
          <w:sz w:val="24"/>
        </w:rPr>
        <w:t>Guidelines:</w:t>
      </w:r>
    </w:p>
    <w:p w14:paraId="3074E738" w14:textId="284229FA" w:rsidR="008D2263" w:rsidRDefault="008D2263" w:rsidP="005D069E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0" w:after="160" w:line="259" w:lineRule="auto"/>
        <w:ind w:right="985"/>
        <w:jc w:val="both"/>
        <w:textAlignment w:val="auto"/>
        <w:rPr>
          <w:sz w:val="24"/>
        </w:rPr>
      </w:pPr>
      <w:r w:rsidRPr="000C2750">
        <w:rPr>
          <w:sz w:val="24"/>
        </w:rPr>
        <w:t xml:space="preserve">All works must be original and made by children 4 years and under.  The </w:t>
      </w:r>
      <w:r w:rsidR="00E54944">
        <w:rPr>
          <w:sz w:val="24"/>
        </w:rPr>
        <w:t xml:space="preserve">child </w:t>
      </w:r>
      <w:r>
        <w:rPr>
          <w:sz w:val="24"/>
        </w:rPr>
        <w:t xml:space="preserve">artist’s </w:t>
      </w:r>
      <w:r w:rsidRPr="000C2750">
        <w:rPr>
          <w:sz w:val="24"/>
        </w:rPr>
        <w:t>signature</w:t>
      </w:r>
      <w:r>
        <w:rPr>
          <w:sz w:val="24"/>
        </w:rPr>
        <w:t>/mark</w:t>
      </w:r>
      <w:r w:rsidRPr="000C2750">
        <w:rPr>
          <w:sz w:val="24"/>
        </w:rPr>
        <w:t xml:space="preserve"> on the entry form is an acknowledgment of the originality of the art. The </w:t>
      </w:r>
      <w:r w:rsidR="00E54944">
        <w:rPr>
          <w:sz w:val="24"/>
        </w:rPr>
        <w:t xml:space="preserve">artist’s, </w:t>
      </w:r>
      <w:r w:rsidRPr="000C2750">
        <w:rPr>
          <w:sz w:val="24"/>
        </w:rPr>
        <w:t>parent’s</w:t>
      </w:r>
      <w:r>
        <w:rPr>
          <w:sz w:val="24"/>
        </w:rPr>
        <w:t>,</w:t>
      </w:r>
      <w:r w:rsidRPr="000C2750">
        <w:rPr>
          <w:sz w:val="24"/>
        </w:rPr>
        <w:t xml:space="preserve"> guardian’s</w:t>
      </w:r>
      <w:r>
        <w:rPr>
          <w:sz w:val="24"/>
        </w:rPr>
        <w:t>, or teacher</w:t>
      </w:r>
      <w:r w:rsidR="00E54944">
        <w:rPr>
          <w:sz w:val="24"/>
        </w:rPr>
        <w:t>’</w:t>
      </w:r>
      <w:r>
        <w:rPr>
          <w:sz w:val="24"/>
        </w:rPr>
        <w:t>s</w:t>
      </w:r>
      <w:r w:rsidRPr="000C2750">
        <w:rPr>
          <w:sz w:val="24"/>
        </w:rPr>
        <w:t xml:space="preserve"> signatures on the entry form acknowledges that the artwork was done </w:t>
      </w:r>
      <w:r>
        <w:rPr>
          <w:sz w:val="24"/>
        </w:rPr>
        <w:t xml:space="preserve">with them and is original to the </w:t>
      </w:r>
      <w:r w:rsidR="00E54944">
        <w:rPr>
          <w:sz w:val="24"/>
        </w:rPr>
        <w:t xml:space="preserve">child </w:t>
      </w:r>
      <w:r>
        <w:rPr>
          <w:sz w:val="24"/>
        </w:rPr>
        <w:t>artist.</w:t>
      </w:r>
    </w:p>
    <w:p w14:paraId="0FD71794" w14:textId="77777777" w:rsidR="008D2263" w:rsidRDefault="008D2263" w:rsidP="008D2263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 w:after="160" w:line="259" w:lineRule="auto"/>
        <w:ind w:left="720"/>
        <w:textAlignment w:val="auto"/>
        <w:rPr>
          <w:sz w:val="24"/>
        </w:rPr>
      </w:pPr>
    </w:p>
    <w:p w14:paraId="49B04023" w14:textId="0327A5B1" w:rsidR="008D2263" w:rsidRDefault="008D2263" w:rsidP="0009170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The</w:t>
      </w:r>
      <w:r w:rsidR="000B1BC4">
        <w:rPr>
          <w:sz w:val="24"/>
        </w:rPr>
        <w:t xml:space="preserve"> artist,</w:t>
      </w:r>
      <w:r w:rsidRPr="000C2750">
        <w:rPr>
          <w:sz w:val="24"/>
        </w:rPr>
        <w:t xml:space="preserve"> parent/guardian must sign where indicated on</w:t>
      </w:r>
      <w:r w:rsidR="000B1BC4">
        <w:rPr>
          <w:sz w:val="24"/>
        </w:rPr>
        <w:t xml:space="preserve"> both</w:t>
      </w:r>
      <w:r w:rsidRPr="000C2750">
        <w:rPr>
          <w:sz w:val="24"/>
        </w:rPr>
        <w:t xml:space="preserve"> the </w:t>
      </w:r>
      <w:r w:rsidR="000B1BC4">
        <w:rPr>
          <w:sz w:val="24"/>
        </w:rPr>
        <w:t>submission</w:t>
      </w:r>
      <w:r w:rsidRPr="000C2750">
        <w:rPr>
          <w:sz w:val="24"/>
        </w:rPr>
        <w:t xml:space="preserve"> form</w:t>
      </w:r>
      <w:r w:rsidR="000B1BC4">
        <w:rPr>
          <w:sz w:val="24"/>
        </w:rPr>
        <w:t xml:space="preserve"> and the image media consent forms</w:t>
      </w:r>
      <w:r w:rsidRPr="000C2750">
        <w:rPr>
          <w:sz w:val="24"/>
        </w:rPr>
        <w:t>.</w:t>
      </w:r>
    </w:p>
    <w:p w14:paraId="09996179" w14:textId="77777777" w:rsidR="008D2263" w:rsidRDefault="008D2263" w:rsidP="0009170A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 w:after="160" w:line="259" w:lineRule="auto"/>
        <w:ind w:left="720"/>
        <w:jc w:val="both"/>
        <w:textAlignment w:val="auto"/>
        <w:rPr>
          <w:sz w:val="24"/>
        </w:rPr>
      </w:pPr>
    </w:p>
    <w:p w14:paraId="5C3D21DE" w14:textId="0D511B96" w:rsidR="008D2263" w:rsidRDefault="008D2263" w:rsidP="0009170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Children with special needs may have assistance from their teachers, parents or guardians to help with their entry. If assistance is given, ple</w:t>
      </w:r>
      <w:r>
        <w:rPr>
          <w:sz w:val="24"/>
        </w:rPr>
        <w:t>ase note this on the entry form</w:t>
      </w:r>
      <w:r w:rsidR="00E54944">
        <w:rPr>
          <w:sz w:val="24"/>
        </w:rPr>
        <w:t>.</w:t>
      </w:r>
    </w:p>
    <w:p w14:paraId="3049235B" w14:textId="77777777" w:rsidR="008D2263" w:rsidRPr="000C2750" w:rsidRDefault="008D2263" w:rsidP="0009170A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 w:after="160" w:line="259" w:lineRule="auto"/>
        <w:ind w:left="720"/>
        <w:jc w:val="both"/>
        <w:textAlignment w:val="auto"/>
        <w:rPr>
          <w:sz w:val="24"/>
        </w:rPr>
      </w:pPr>
    </w:p>
    <w:p w14:paraId="00DE2E82" w14:textId="73EB1DD7" w:rsidR="008D2263" w:rsidRDefault="008D2263" w:rsidP="0009170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287C97">
        <w:rPr>
          <w:sz w:val="24"/>
        </w:rPr>
        <w:t xml:space="preserve">Entries are to be submitted </w:t>
      </w:r>
      <w:r>
        <w:rPr>
          <w:sz w:val="24"/>
        </w:rPr>
        <w:t>in digital form</w:t>
      </w:r>
      <w:r w:rsidRPr="00287C97">
        <w:rPr>
          <w:sz w:val="24"/>
        </w:rPr>
        <w:t xml:space="preserve"> only by</w:t>
      </w:r>
      <w:r w:rsidR="000B1BC4">
        <w:rPr>
          <w:sz w:val="24"/>
        </w:rPr>
        <w:t xml:space="preserve"> </w:t>
      </w:r>
      <w:r w:rsidR="00961726">
        <w:rPr>
          <w:b/>
          <w:sz w:val="24"/>
        </w:rPr>
        <w:t xml:space="preserve">COB </w:t>
      </w:r>
      <w:r w:rsidR="00301504">
        <w:rPr>
          <w:b/>
          <w:sz w:val="24"/>
        </w:rPr>
        <w:t>Date</w:t>
      </w:r>
      <w:r w:rsidRPr="00287C97">
        <w:rPr>
          <w:sz w:val="24"/>
        </w:rPr>
        <w:t xml:space="preserve"> to </w:t>
      </w:r>
      <w:hyperlink r:id="rId8" w:history="1">
        <w:r w:rsidR="00301504">
          <w:rPr>
            <w:rStyle w:val="Hyperlink"/>
            <w:sz w:val="24"/>
          </w:rPr>
          <w:t>email</w:t>
        </w:r>
      </w:hyperlink>
      <w:r w:rsidR="00301504">
        <w:rPr>
          <w:rStyle w:val="Hyperlink"/>
          <w:sz w:val="24"/>
        </w:rPr>
        <w:t xml:space="preserve"> address</w:t>
      </w:r>
      <w:r>
        <w:rPr>
          <w:sz w:val="24"/>
        </w:rPr>
        <w:t xml:space="preserve"> any e</w:t>
      </w:r>
      <w:r w:rsidRPr="00287C97">
        <w:rPr>
          <w:sz w:val="24"/>
        </w:rPr>
        <w:t>ntries received after this date will not be considered.</w:t>
      </w:r>
      <w:r>
        <w:rPr>
          <w:sz w:val="24"/>
        </w:rPr>
        <w:t xml:space="preserve"> </w:t>
      </w:r>
      <w:r w:rsidRPr="00CC0E99">
        <w:rPr>
          <w:sz w:val="24"/>
        </w:rPr>
        <w:t xml:space="preserve">Photographs </w:t>
      </w:r>
      <w:r>
        <w:rPr>
          <w:sz w:val="24"/>
        </w:rPr>
        <w:t xml:space="preserve">can be taken </w:t>
      </w:r>
      <w:r w:rsidRPr="00CC0E99">
        <w:rPr>
          <w:sz w:val="24"/>
        </w:rPr>
        <w:t>by mobile phones</w:t>
      </w:r>
      <w:r>
        <w:rPr>
          <w:sz w:val="24"/>
        </w:rPr>
        <w:t>.</w:t>
      </w:r>
    </w:p>
    <w:p w14:paraId="66AAD989" w14:textId="343EB034" w:rsidR="008D2263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>
        <w:rPr>
          <w:sz w:val="24"/>
        </w:rPr>
        <w:t>Please ensure photographs of entries are</w:t>
      </w:r>
      <w:r w:rsidR="00E54944">
        <w:rPr>
          <w:sz w:val="24"/>
        </w:rPr>
        <w:t>:</w:t>
      </w:r>
    </w:p>
    <w:p w14:paraId="43685255" w14:textId="0B363822" w:rsidR="008D2263" w:rsidRDefault="008D2263" w:rsidP="0009170A">
      <w:pPr>
        <w:pStyle w:val="ListParagraph"/>
        <w:widowControl/>
        <w:numPr>
          <w:ilvl w:val="2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>
        <w:rPr>
          <w:sz w:val="24"/>
        </w:rPr>
        <w:t xml:space="preserve">in focus, </w:t>
      </w:r>
    </w:p>
    <w:p w14:paraId="142B6BF6" w14:textId="603B9192" w:rsidR="008D2263" w:rsidRDefault="008D2263" w:rsidP="0009170A">
      <w:pPr>
        <w:pStyle w:val="ListParagraph"/>
        <w:widowControl/>
        <w:numPr>
          <w:ilvl w:val="2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>
        <w:rPr>
          <w:sz w:val="24"/>
        </w:rPr>
        <w:t>capture the whole work</w:t>
      </w:r>
      <w:r w:rsidR="002F3B1C">
        <w:rPr>
          <w:sz w:val="24"/>
        </w:rPr>
        <w:t>,</w:t>
      </w:r>
      <w:r>
        <w:rPr>
          <w:sz w:val="24"/>
        </w:rPr>
        <w:t xml:space="preserve"> and </w:t>
      </w:r>
    </w:p>
    <w:p w14:paraId="60D9711D" w14:textId="726D2544" w:rsidR="008D2263" w:rsidRDefault="008D2263" w:rsidP="0009170A">
      <w:pPr>
        <w:pStyle w:val="ListParagraph"/>
        <w:widowControl/>
        <w:numPr>
          <w:ilvl w:val="2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>
        <w:rPr>
          <w:sz w:val="24"/>
        </w:rPr>
        <w:t xml:space="preserve">taken </w:t>
      </w:r>
      <w:r w:rsidR="00907FC2">
        <w:rPr>
          <w:sz w:val="24"/>
        </w:rPr>
        <w:t>in a way that enables</w:t>
      </w:r>
      <w:r>
        <w:rPr>
          <w:sz w:val="24"/>
        </w:rPr>
        <w:t xml:space="preserve"> the artwork </w:t>
      </w:r>
      <w:r w:rsidR="002F3B1C">
        <w:rPr>
          <w:sz w:val="24"/>
        </w:rPr>
        <w:t>to</w:t>
      </w:r>
      <w:r>
        <w:rPr>
          <w:sz w:val="24"/>
        </w:rPr>
        <w:t xml:space="preserve"> be clearly seen. </w:t>
      </w:r>
    </w:p>
    <w:p w14:paraId="10D560F2" w14:textId="77777777" w:rsidR="008D2263" w:rsidRDefault="008D2263" w:rsidP="008D2263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 w:after="160" w:line="259" w:lineRule="auto"/>
        <w:ind w:left="2160"/>
        <w:textAlignment w:val="auto"/>
        <w:rPr>
          <w:sz w:val="24"/>
        </w:rPr>
      </w:pPr>
    </w:p>
    <w:p w14:paraId="64F4DD9B" w14:textId="684C6F38" w:rsidR="008D2263" w:rsidRPr="000C2750" w:rsidRDefault="008D2263" w:rsidP="0009170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 xml:space="preserve">All entries must have the permission of the </w:t>
      </w:r>
      <w:r w:rsidR="00E54944">
        <w:rPr>
          <w:sz w:val="24"/>
        </w:rPr>
        <w:t>child a</w:t>
      </w:r>
      <w:r w:rsidRPr="000C2750">
        <w:rPr>
          <w:sz w:val="24"/>
        </w:rPr>
        <w:t>rtist</w:t>
      </w:r>
      <w:r>
        <w:rPr>
          <w:sz w:val="24"/>
        </w:rPr>
        <w:t>,</w:t>
      </w:r>
      <w:r w:rsidRPr="000C2750">
        <w:rPr>
          <w:sz w:val="24"/>
        </w:rPr>
        <w:t xml:space="preserve"> have documented consent </w:t>
      </w:r>
      <w:r w:rsidR="00E54944">
        <w:rPr>
          <w:sz w:val="24"/>
        </w:rPr>
        <w:t xml:space="preserve">of the parent/guardian </w:t>
      </w:r>
      <w:r w:rsidRPr="000C2750">
        <w:rPr>
          <w:sz w:val="24"/>
        </w:rPr>
        <w:t>and include the following information</w:t>
      </w:r>
      <w:r w:rsidR="002F3B1C">
        <w:rPr>
          <w:sz w:val="24"/>
        </w:rPr>
        <w:t>:</w:t>
      </w:r>
    </w:p>
    <w:p w14:paraId="20E67E45" w14:textId="77777777" w:rsidR="008D2263" w:rsidRPr="000C2750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Name</w:t>
      </w:r>
    </w:p>
    <w:p w14:paraId="4586D351" w14:textId="376915E2" w:rsidR="008D2263" w:rsidRPr="000C2750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Age</w:t>
      </w:r>
      <w:r w:rsidR="00E54944">
        <w:rPr>
          <w:sz w:val="24"/>
        </w:rPr>
        <w:t>/ Date of Birth</w:t>
      </w:r>
    </w:p>
    <w:p w14:paraId="60659162" w14:textId="28B0FB7B" w:rsidR="008D2263" w:rsidRPr="000C2750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Title</w:t>
      </w:r>
      <w:r w:rsidR="00F07773">
        <w:rPr>
          <w:sz w:val="24"/>
        </w:rPr>
        <w:t xml:space="preserve"> of Artwork</w:t>
      </w:r>
    </w:p>
    <w:p w14:paraId="338736F7" w14:textId="05802CE5" w:rsidR="008D2263" w:rsidRPr="000C2750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>
        <w:rPr>
          <w:sz w:val="24"/>
        </w:rPr>
        <w:t>Medium</w:t>
      </w:r>
    </w:p>
    <w:p w14:paraId="65547DD1" w14:textId="77777777" w:rsidR="008D2263" w:rsidRPr="000C2750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Date</w:t>
      </w:r>
    </w:p>
    <w:p w14:paraId="756B9DD4" w14:textId="15194D18" w:rsidR="008D2263" w:rsidRDefault="008D2263" w:rsidP="0009170A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>Artist</w:t>
      </w:r>
      <w:r w:rsidR="00E54944">
        <w:rPr>
          <w:sz w:val="24"/>
        </w:rPr>
        <w:t xml:space="preserve"> Statement</w:t>
      </w:r>
      <w:r>
        <w:rPr>
          <w:sz w:val="24"/>
        </w:rPr>
        <w:t xml:space="preserve">– refer to Guide </w:t>
      </w:r>
      <w:r w:rsidR="00DF7D8F">
        <w:rPr>
          <w:sz w:val="24"/>
        </w:rPr>
        <w:t>3</w:t>
      </w:r>
      <w:r>
        <w:rPr>
          <w:sz w:val="24"/>
        </w:rPr>
        <w:t xml:space="preserve"> to assist in capturing and recording the story</w:t>
      </w:r>
    </w:p>
    <w:p w14:paraId="6BED8288" w14:textId="77777777" w:rsidR="00907FC2" w:rsidRPr="000C2750" w:rsidRDefault="00907FC2" w:rsidP="0009170A">
      <w:pPr>
        <w:pStyle w:val="ListParagraph"/>
        <w:widowControl/>
        <w:numPr>
          <w:ilvl w:val="0"/>
          <w:numId w:val="0"/>
        </w:numPr>
        <w:autoSpaceDE/>
        <w:autoSpaceDN/>
        <w:adjustRightInd/>
        <w:spacing w:before="0" w:after="160" w:line="259" w:lineRule="auto"/>
        <w:ind w:left="1440"/>
        <w:jc w:val="both"/>
        <w:textAlignment w:val="auto"/>
        <w:rPr>
          <w:sz w:val="24"/>
        </w:rPr>
      </w:pPr>
    </w:p>
    <w:p w14:paraId="3C92C53A" w14:textId="5864A788" w:rsidR="008D2263" w:rsidRDefault="008D2263" w:rsidP="0009170A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  <w:r w:rsidRPr="000C2750">
        <w:rPr>
          <w:sz w:val="24"/>
        </w:rPr>
        <w:t xml:space="preserve">Works are to be </w:t>
      </w:r>
      <w:r>
        <w:rPr>
          <w:sz w:val="24"/>
        </w:rPr>
        <w:t xml:space="preserve">on paper, </w:t>
      </w:r>
      <w:r w:rsidRPr="000C2750">
        <w:rPr>
          <w:sz w:val="24"/>
        </w:rPr>
        <w:t>two dimension</w:t>
      </w:r>
      <w:r w:rsidR="00ED235A">
        <w:rPr>
          <w:sz w:val="24"/>
        </w:rPr>
        <w:t>al</w:t>
      </w:r>
      <w:r w:rsidR="00CC58B1">
        <w:rPr>
          <w:sz w:val="24"/>
        </w:rPr>
        <w:t xml:space="preserve"> and ideally 30cm X 30cm (being 2/3’s of a A3 page) maximum size 50cm x </w:t>
      </w:r>
      <w:r w:rsidR="0009170A">
        <w:rPr>
          <w:sz w:val="24"/>
        </w:rPr>
        <w:t xml:space="preserve">50cm. </w:t>
      </w:r>
      <w:r w:rsidRPr="000C2750">
        <w:rPr>
          <w:sz w:val="24"/>
        </w:rPr>
        <w:t>Entries must not be framed, under glass or have a protective coating attached to the art work.</w:t>
      </w:r>
    </w:p>
    <w:p w14:paraId="287BE25A" w14:textId="62A1A920" w:rsidR="00C726D8" w:rsidRDefault="00C726D8" w:rsidP="00C726D8">
      <w:pPr>
        <w:widowControl/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</w:p>
    <w:p w14:paraId="6EE21913" w14:textId="77777777" w:rsidR="00C726D8" w:rsidRPr="00C726D8" w:rsidRDefault="00C726D8" w:rsidP="00C726D8">
      <w:pPr>
        <w:widowControl/>
        <w:autoSpaceDE/>
        <w:autoSpaceDN/>
        <w:adjustRightInd/>
        <w:spacing w:before="0" w:after="160" w:line="259" w:lineRule="auto"/>
        <w:jc w:val="both"/>
        <w:textAlignment w:val="auto"/>
        <w:rPr>
          <w:sz w:val="24"/>
        </w:rPr>
      </w:pPr>
    </w:p>
    <w:p w14:paraId="46077844" w14:textId="38872EE3" w:rsidR="008D2263" w:rsidRPr="00A80E8B" w:rsidRDefault="00ED235A" w:rsidP="005D069E">
      <w:pPr>
        <w:pStyle w:val="Title"/>
        <w:ind w:right="1552"/>
        <w:jc w:val="center"/>
        <w:rPr>
          <w:sz w:val="36"/>
          <w:szCs w:val="36"/>
        </w:rPr>
      </w:pPr>
      <w:r w:rsidRPr="00066FF4">
        <w:rPr>
          <w:i/>
          <w:sz w:val="40"/>
          <w:szCs w:val="40"/>
        </w:rPr>
        <w:lastRenderedPageBreak/>
        <w:t>Making Marks</w:t>
      </w:r>
      <w:r w:rsidR="00066FF4" w:rsidRPr="00066FF4">
        <w:rPr>
          <w:i/>
          <w:sz w:val="40"/>
          <w:szCs w:val="40"/>
        </w:rPr>
        <w:t xml:space="preserve"> </w:t>
      </w:r>
      <w:r w:rsidR="008D2263" w:rsidRPr="00A80E8B">
        <w:rPr>
          <w:sz w:val="36"/>
          <w:szCs w:val="36"/>
        </w:rPr>
        <w:t>Celebrating Children</w:t>
      </w:r>
      <w:r w:rsidRPr="00A80E8B">
        <w:rPr>
          <w:sz w:val="36"/>
          <w:szCs w:val="36"/>
        </w:rPr>
        <w:t>’</w:t>
      </w:r>
      <w:r w:rsidR="008D2263" w:rsidRPr="00A80E8B">
        <w:rPr>
          <w:sz w:val="36"/>
          <w:szCs w:val="36"/>
        </w:rPr>
        <w:t xml:space="preserve">s Art </w:t>
      </w:r>
      <w:r w:rsidR="00E02C87">
        <w:rPr>
          <w:sz w:val="36"/>
          <w:szCs w:val="36"/>
        </w:rPr>
        <w:t>(Year)</w:t>
      </w:r>
      <w:r w:rsidR="008D2263" w:rsidRPr="00A80E8B">
        <w:rPr>
          <w:sz w:val="36"/>
          <w:szCs w:val="36"/>
        </w:rPr>
        <w:t xml:space="preserve"> Submission Form</w:t>
      </w:r>
    </w:p>
    <w:p w14:paraId="51FE81DD" w14:textId="2F43EF83" w:rsidR="00A80E8B" w:rsidRPr="00A80E8B" w:rsidRDefault="008D2263" w:rsidP="005D069E">
      <w:pPr>
        <w:ind w:right="1127"/>
        <w:jc w:val="center"/>
        <w:rPr>
          <w:rFonts w:cs="Arial"/>
          <w:sz w:val="24"/>
        </w:rPr>
      </w:pPr>
      <w:r w:rsidRPr="00A80E8B">
        <w:rPr>
          <w:b/>
          <w:color w:val="auto"/>
          <w:sz w:val="24"/>
          <w:lang w:val="en-AU"/>
        </w:rPr>
        <w:t>The following fields must be completed</w:t>
      </w:r>
      <w:r w:rsidR="000B1BC4" w:rsidRPr="00A80E8B">
        <w:rPr>
          <w:b/>
          <w:color w:val="auto"/>
          <w:sz w:val="24"/>
          <w:lang w:val="en-AU"/>
        </w:rPr>
        <w:t xml:space="preserve"> and sen</w:t>
      </w:r>
      <w:r w:rsidR="000E1885" w:rsidRPr="00A80E8B">
        <w:rPr>
          <w:b/>
          <w:color w:val="auto"/>
          <w:sz w:val="24"/>
          <w:lang w:val="en-AU"/>
        </w:rPr>
        <w:t>t</w:t>
      </w:r>
      <w:r w:rsidR="000B1BC4" w:rsidRPr="00A80E8B">
        <w:rPr>
          <w:b/>
          <w:color w:val="auto"/>
          <w:sz w:val="24"/>
          <w:lang w:val="en-AU"/>
        </w:rPr>
        <w:t xml:space="preserve"> to</w:t>
      </w:r>
      <w:r w:rsidR="000B1BC4">
        <w:rPr>
          <w:color w:val="auto"/>
          <w:sz w:val="24"/>
          <w:lang w:val="en-AU"/>
        </w:rPr>
        <w:t xml:space="preserve"> </w:t>
      </w:r>
      <w:hyperlink r:id="rId9" w:history="1">
        <w:r w:rsidR="00E02C87">
          <w:rPr>
            <w:rStyle w:val="Hyperlink"/>
            <w:sz w:val="24"/>
            <w:lang w:val="en-AU"/>
          </w:rPr>
          <w:t>email</w:t>
        </w:r>
      </w:hyperlink>
      <w:r w:rsidR="00E02C87">
        <w:rPr>
          <w:rStyle w:val="Hyperlink"/>
          <w:sz w:val="24"/>
          <w:lang w:val="en-AU"/>
        </w:rPr>
        <w:t xml:space="preserve"> address</w:t>
      </w:r>
      <w:r w:rsidRPr="00F07773">
        <w:rPr>
          <w:color w:val="auto"/>
          <w:sz w:val="24"/>
          <w:lang w:val="en-AU"/>
        </w:rPr>
        <w:t xml:space="preserve"> </w:t>
      </w:r>
      <w:r w:rsidR="005421B3" w:rsidRPr="00A80E8B">
        <w:rPr>
          <w:b/>
          <w:color w:val="auto"/>
          <w:sz w:val="24"/>
          <w:lang w:val="en-AU"/>
        </w:rPr>
        <w:t xml:space="preserve">with the </w:t>
      </w:r>
      <w:r w:rsidR="00A80E8B" w:rsidRPr="00A80E8B">
        <w:rPr>
          <w:rFonts w:cs="Arial"/>
          <w:b/>
          <w:sz w:val="24"/>
        </w:rPr>
        <w:t>Artwork (and photo of artist if supplied) to be attached in digital form.</w:t>
      </w:r>
      <w:r w:rsidR="00A80E8B" w:rsidRPr="00A80E8B">
        <w:rPr>
          <w:rFonts w:cs="Arial"/>
          <w:sz w:val="24"/>
        </w:rPr>
        <w:t xml:space="preserve"> </w:t>
      </w:r>
    </w:p>
    <w:tbl>
      <w:tblPr>
        <w:tblStyle w:val="TableGrid"/>
        <w:tblW w:w="10623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2118"/>
        <w:gridCol w:w="5528"/>
        <w:gridCol w:w="1417"/>
        <w:gridCol w:w="1560"/>
      </w:tblGrid>
      <w:tr w:rsidR="00F07773" w14:paraId="3A852CD5" w14:textId="5056C4CC" w:rsidTr="00BD559B">
        <w:tc>
          <w:tcPr>
            <w:tcW w:w="2118" w:type="dxa"/>
            <w:shd w:val="clear" w:color="auto" w:fill="EAF1DD" w:themeFill="accent3" w:themeFillTint="33"/>
          </w:tcPr>
          <w:p w14:paraId="4C45BC21" w14:textId="2CE7BBA8" w:rsidR="00F07773" w:rsidRPr="00F07773" w:rsidRDefault="00ED235A" w:rsidP="008D2263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sz w:val="24"/>
              </w:rPr>
              <w:t xml:space="preserve">Child’s </w:t>
            </w:r>
            <w:r w:rsidR="00F07773" w:rsidRPr="00F07773">
              <w:rPr>
                <w:b/>
                <w:color w:val="auto"/>
                <w:sz w:val="24"/>
              </w:rPr>
              <w:t>Name</w:t>
            </w:r>
            <w:r w:rsidR="00BD559B">
              <w:rPr>
                <w:b/>
                <w:color w:val="auto"/>
                <w:sz w:val="24"/>
              </w:rPr>
              <w:t>:</w:t>
            </w:r>
          </w:p>
        </w:tc>
        <w:tc>
          <w:tcPr>
            <w:tcW w:w="5528" w:type="dxa"/>
          </w:tcPr>
          <w:p w14:paraId="2A4F2D2F" w14:textId="77777777" w:rsidR="00F07773" w:rsidRDefault="00F07773" w:rsidP="008D2263">
            <w:pPr>
              <w:rPr>
                <w:lang w:val="en-A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58DE163" w14:textId="2D1D1FA8" w:rsidR="00F07773" w:rsidRPr="00F07773" w:rsidRDefault="00F07773" w:rsidP="008D2263">
            <w:pPr>
              <w:rPr>
                <w:b/>
                <w:lang w:val="en-AU"/>
              </w:rPr>
            </w:pPr>
            <w:r w:rsidRPr="00F07773">
              <w:rPr>
                <w:b/>
                <w:sz w:val="24"/>
              </w:rPr>
              <w:t>Age</w:t>
            </w:r>
            <w:r w:rsidR="00ED235A">
              <w:rPr>
                <w:b/>
                <w:sz w:val="24"/>
              </w:rPr>
              <w:t>/Date of Birth</w:t>
            </w:r>
          </w:p>
        </w:tc>
        <w:tc>
          <w:tcPr>
            <w:tcW w:w="1560" w:type="dxa"/>
          </w:tcPr>
          <w:p w14:paraId="2BC8A233" w14:textId="77777777" w:rsidR="00F07773" w:rsidRDefault="00F07773" w:rsidP="008D2263">
            <w:pPr>
              <w:rPr>
                <w:lang w:val="en-AU"/>
              </w:rPr>
            </w:pPr>
          </w:p>
        </w:tc>
      </w:tr>
      <w:tr w:rsidR="00066FF4" w:rsidRPr="00066FF4" w14:paraId="31F9D124" w14:textId="77777777" w:rsidTr="00DC06DD">
        <w:tc>
          <w:tcPr>
            <w:tcW w:w="10623" w:type="dxa"/>
            <w:gridSpan w:val="4"/>
            <w:shd w:val="clear" w:color="auto" w:fill="EAF1DD" w:themeFill="accent3" w:themeFillTint="33"/>
          </w:tcPr>
          <w:p w14:paraId="22DDCC78" w14:textId="3F255423" w:rsidR="00066FF4" w:rsidRPr="00066FF4" w:rsidRDefault="00066FF4" w:rsidP="00066FF4">
            <w:pPr>
              <w:rPr>
                <w:i/>
                <w:lang w:val="en-AU"/>
              </w:rPr>
            </w:pPr>
            <w:r w:rsidRPr="00066FF4">
              <w:rPr>
                <w:b/>
                <w:i/>
                <w:color w:val="auto"/>
                <w:sz w:val="24"/>
              </w:rPr>
              <w:t xml:space="preserve">Optional: </w:t>
            </w:r>
            <w:r>
              <w:rPr>
                <w:b/>
                <w:i/>
                <w:color w:val="auto"/>
                <w:sz w:val="24"/>
              </w:rPr>
              <w:t>P</w:t>
            </w:r>
            <w:r w:rsidRPr="00066FF4">
              <w:rPr>
                <w:b/>
                <w:i/>
                <w:color w:val="auto"/>
                <w:sz w:val="24"/>
              </w:rPr>
              <w:t xml:space="preserve">hotograph </w:t>
            </w:r>
            <w:r>
              <w:rPr>
                <w:b/>
                <w:i/>
                <w:color w:val="auto"/>
                <w:sz w:val="24"/>
              </w:rPr>
              <w:t>of the Artist/</w:t>
            </w:r>
            <w:r w:rsidR="00DC06DD">
              <w:rPr>
                <w:b/>
                <w:i/>
                <w:color w:val="auto"/>
                <w:sz w:val="24"/>
              </w:rPr>
              <w:t>s</w:t>
            </w:r>
            <w:r>
              <w:rPr>
                <w:b/>
                <w:i/>
                <w:color w:val="auto"/>
                <w:sz w:val="24"/>
              </w:rPr>
              <w:t xml:space="preserve"> in digital format </w:t>
            </w:r>
          </w:p>
        </w:tc>
      </w:tr>
      <w:tr w:rsidR="00F07773" w14:paraId="230CD2F1" w14:textId="4B033B12" w:rsidTr="00BD559B">
        <w:tc>
          <w:tcPr>
            <w:tcW w:w="2118" w:type="dxa"/>
            <w:shd w:val="clear" w:color="auto" w:fill="EAF1DD" w:themeFill="accent3" w:themeFillTint="33"/>
          </w:tcPr>
          <w:p w14:paraId="2215A92B" w14:textId="5116E622" w:rsidR="00F07773" w:rsidRPr="00F07773" w:rsidRDefault="00F07773" w:rsidP="008D2263">
            <w:pPr>
              <w:rPr>
                <w:b/>
                <w:color w:val="auto"/>
                <w:lang w:val="en-AU"/>
              </w:rPr>
            </w:pPr>
            <w:r w:rsidRPr="00F07773">
              <w:rPr>
                <w:b/>
                <w:color w:val="auto"/>
                <w:sz w:val="24"/>
              </w:rPr>
              <w:t>Medium</w:t>
            </w:r>
            <w:r w:rsidR="00BD559B">
              <w:rPr>
                <w:b/>
                <w:color w:val="auto"/>
                <w:sz w:val="24"/>
              </w:rPr>
              <w:t>:</w:t>
            </w:r>
          </w:p>
        </w:tc>
        <w:tc>
          <w:tcPr>
            <w:tcW w:w="5528" w:type="dxa"/>
          </w:tcPr>
          <w:p w14:paraId="34079C88" w14:textId="77777777" w:rsidR="00F07773" w:rsidRDefault="00F07773" w:rsidP="008D2263">
            <w:pPr>
              <w:rPr>
                <w:lang w:val="en-A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25C4CBB" w14:textId="768798D7" w:rsidR="00F07773" w:rsidRPr="00F07773" w:rsidRDefault="00F07773" w:rsidP="008D2263">
            <w:pPr>
              <w:rPr>
                <w:b/>
                <w:lang w:val="en-AU"/>
              </w:rPr>
            </w:pPr>
            <w:r w:rsidRPr="00F07773">
              <w:rPr>
                <w:b/>
                <w:sz w:val="24"/>
              </w:rPr>
              <w:t>Date</w:t>
            </w:r>
            <w:r w:rsidR="00BD559B">
              <w:rPr>
                <w:b/>
                <w:sz w:val="24"/>
              </w:rPr>
              <w:t>:</w:t>
            </w:r>
          </w:p>
        </w:tc>
        <w:tc>
          <w:tcPr>
            <w:tcW w:w="1560" w:type="dxa"/>
          </w:tcPr>
          <w:p w14:paraId="55FDF263" w14:textId="77777777" w:rsidR="00F07773" w:rsidRDefault="00F07773" w:rsidP="008D2263">
            <w:pPr>
              <w:rPr>
                <w:lang w:val="en-AU"/>
              </w:rPr>
            </w:pPr>
          </w:p>
        </w:tc>
      </w:tr>
      <w:tr w:rsidR="00F07773" w14:paraId="293B10E2" w14:textId="0A48996F" w:rsidTr="00BD559B">
        <w:tc>
          <w:tcPr>
            <w:tcW w:w="2118" w:type="dxa"/>
            <w:shd w:val="clear" w:color="auto" w:fill="EAF1DD" w:themeFill="accent3" w:themeFillTint="33"/>
          </w:tcPr>
          <w:p w14:paraId="3E05309B" w14:textId="4AFF5EED" w:rsidR="00F07773" w:rsidRPr="00F07773" w:rsidRDefault="00F07773" w:rsidP="008D2263">
            <w:pPr>
              <w:rPr>
                <w:b/>
                <w:color w:val="auto"/>
                <w:lang w:val="en-AU"/>
              </w:rPr>
            </w:pPr>
            <w:r w:rsidRPr="00F07773">
              <w:rPr>
                <w:b/>
                <w:color w:val="auto"/>
                <w:sz w:val="24"/>
              </w:rPr>
              <w:t>Title of Artwork</w:t>
            </w:r>
            <w:r w:rsidR="00BD559B">
              <w:rPr>
                <w:b/>
                <w:color w:val="auto"/>
                <w:sz w:val="24"/>
              </w:rPr>
              <w:t>:</w:t>
            </w:r>
          </w:p>
        </w:tc>
        <w:tc>
          <w:tcPr>
            <w:tcW w:w="8505" w:type="dxa"/>
            <w:gridSpan w:val="3"/>
          </w:tcPr>
          <w:p w14:paraId="1E32E628" w14:textId="77777777" w:rsidR="00F07773" w:rsidRDefault="00F07773" w:rsidP="008D2263">
            <w:pPr>
              <w:rPr>
                <w:lang w:val="en-AU"/>
              </w:rPr>
            </w:pPr>
          </w:p>
        </w:tc>
      </w:tr>
      <w:tr w:rsidR="00F07773" w:rsidRPr="00F07773" w14:paraId="69B6165D" w14:textId="77777777" w:rsidTr="00DC06DD">
        <w:tc>
          <w:tcPr>
            <w:tcW w:w="10623" w:type="dxa"/>
            <w:gridSpan w:val="4"/>
            <w:shd w:val="clear" w:color="auto" w:fill="EAF1DD" w:themeFill="accent3" w:themeFillTint="33"/>
          </w:tcPr>
          <w:p w14:paraId="2A7F1E31" w14:textId="553EA1C7" w:rsidR="00F07773" w:rsidRPr="00F07773" w:rsidRDefault="00F07773" w:rsidP="008D2263">
            <w:pPr>
              <w:rPr>
                <w:b/>
                <w:color w:val="auto"/>
                <w:lang w:val="en-AU"/>
              </w:rPr>
            </w:pPr>
            <w:r w:rsidRPr="00F07773">
              <w:rPr>
                <w:b/>
                <w:color w:val="auto"/>
                <w:sz w:val="24"/>
              </w:rPr>
              <w:t>Artis</w:t>
            </w:r>
            <w:r w:rsidR="00ED235A">
              <w:rPr>
                <w:b/>
                <w:color w:val="auto"/>
                <w:sz w:val="24"/>
              </w:rPr>
              <w:t>t Statement</w:t>
            </w:r>
            <w:r w:rsidR="00BD559B">
              <w:rPr>
                <w:b/>
                <w:color w:val="auto"/>
                <w:sz w:val="24"/>
              </w:rPr>
              <w:t>:</w:t>
            </w:r>
            <w:r w:rsidR="00ED235A">
              <w:rPr>
                <w:b/>
                <w:color w:val="auto"/>
                <w:sz w:val="24"/>
              </w:rPr>
              <w:t xml:space="preserve"> </w:t>
            </w:r>
            <w:r w:rsidRPr="00F07773">
              <w:rPr>
                <w:b/>
                <w:color w:val="auto"/>
                <w:sz w:val="24"/>
              </w:rPr>
              <w:t xml:space="preserve"> 100 </w:t>
            </w:r>
            <w:r w:rsidR="000874BF">
              <w:rPr>
                <w:b/>
                <w:color w:val="auto"/>
                <w:sz w:val="24"/>
              </w:rPr>
              <w:t xml:space="preserve">– 200 </w:t>
            </w:r>
            <w:r w:rsidRPr="00F07773">
              <w:rPr>
                <w:b/>
                <w:color w:val="auto"/>
                <w:sz w:val="24"/>
              </w:rPr>
              <w:t>words maximum</w:t>
            </w:r>
            <w:r w:rsidR="002F3B1C">
              <w:rPr>
                <w:b/>
                <w:color w:val="auto"/>
                <w:sz w:val="24"/>
              </w:rPr>
              <w:t xml:space="preserve"> about the </w:t>
            </w:r>
            <w:r w:rsidR="00A80E8B">
              <w:rPr>
                <w:b/>
                <w:color w:val="auto"/>
                <w:sz w:val="24"/>
              </w:rPr>
              <w:t>A</w:t>
            </w:r>
            <w:r w:rsidR="000E1885">
              <w:rPr>
                <w:b/>
                <w:color w:val="auto"/>
                <w:sz w:val="24"/>
              </w:rPr>
              <w:t>rt</w:t>
            </w:r>
            <w:r w:rsidR="002F3B1C">
              <w:rPr>
                <w:b/>
                <w:color w:val="auto"/>
                <w:sz w:val="24"/>
              </w:rPr>
              <w:t xml:space="preserve">work </w:t>
            </w:r>
            <w:r w:rsidR="00DC06DD">
              <w:rPr>
                <w:b/>
                <w:color w:val="auto"/>
                <w:sz w:val="24"/>
              </w:rPr>
              <w:t>–</w:t>
            </w:r>
            <w:r w:rsidR="002F3B1C">
              <w:rPr>
                <w:b/>
                <w:color w:val="auto"/>
                <w:sz w:val="24"/>
              </w:rPr>
              <w:t xml:space="preserve"> </w:t>
            </w:r>
            <w:r w:rsidR="00DC06DD" w:rsidRPr="000E1885">
              <w:rPr>
                <w:b/>
                <w:i/>
                <w:color w:val="auto"/>
              </w:rPr>
              <w:t xml:space="preserve">(i) </w:t>
            </w:r>
            <w:r w:rsidR="002F3B1C" w:rsidRPr="000E1885">
              <w:rPr>
                <w:b/>
                <w:i/>
                <w:color w:val="auto"/>
              </w:rPr>
              <w:t>made by the child</w:t>
            </w:r>
            <w:r w:rsidR="00DC06DD" w:rsidRPr="000E1885">
              <w:rPr>
                <w:b/>
                <w:i/>
                <w:color w:val="auto"/>
              </w:rPr>
              <w:t xml:space="preserve"> </w:t>
            </w:r>
            <w:r w:rsidR="000E1885" w:rsidRPr="000E1885">
              <w:rPr>
                <w:b/>
                <w:i/>
                <w:color w:val="auto"/>
              </w:rPr>
              <w:t>(</w:t>
            </w:r>
            <w:r w:rsidR="00DC06DD" w:rsidRPr="000E1885">
              <w:rPr>
                <w:b/>
                <w:i/>
                <w:color w:val="auto"/>
              </w:rPr>
              <w:t>may describe the act of drawing, what was drawn</w:t>
            </w:r>
            <w:r w:rsidR="002F3B1C" w:rsidRPr="000E1885">
              <w:rPr>
                <w:b/>
                <w:i/>
                <w:color w:val="auto"/>
              </w:rPr>
              <w:t xml:space="preserve">, </w:t>
            </w:r>
            <w:r w:rsidR="00DC06DD" w:rsidRPr="000E1885">
              <w:rPr>
                <w:b/>
                <w:i/>
                <w:color w:val="auto"/>
              </w:rPr>
              <w:t xml:space="preserve">or any other comment which represents the work); </w:t>
            </w:r>
            <w:r w:rsidR="002F3B1C" w:rsidRPr="000E1885">
              <w:rPr>
                <w:b/>
                <w:i/>
                <w:color w:val="auto"/>
              </w:rPr>
              <w:t xml:space="preserve">or </w:t>
            </w:r>
            <w:r w:rsidR="00DC06DD" w:rsidRPr="000E1885">
              <w:rPr>
                <w:b/>
                <w:i/>
                <w:color w:val="auto"/>
              </w:rPr>
              <w:t xml:space="preserve">(ii) </w:t>
            </w:r>
            <w:r w:rsidR="002F3B1C" w:rsidRPr="000E1885">
              <w:rPr>
                <w:b/>
                <w:i/>
                <w:color w:val="auto"/>
              </w:rPr>
              <w:t>interpreted on behalf of the child. If an interpretation, the child has approved the interpretation verbally or non-verbally.</w:t>
            </w:r>
            <w:r w:rsidR="002F3B1C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F07773" w14:paraId="3746D046" w14:textId="77777777" w:rsidTr="00DC06DD">
        <w:tc>
          <w:tcPr>
            <w:tcW w:w="10623" w:type="dxa"/>
            <w:gridSpan w:val="4"/>
          </w:tcPr>
          <w:p w14:paraId="1EBC2A71" w14:textId="77777777" w:rsidR="00F07773" w:rsidRDefault="00F07773" w:rsidP="008D2263">
            <w:pPr>
              <w:rPr>
                <w:lang w:val="en-AU"/>
              </w:rPr>
            </w:pPr>
          </w:p>
          <w:p w14:paraId="782848F2" w14:textId="77777777" w:rsidR="00F07773" w:rsidRDefault="00F07773" w:rsidP="008D2263">
            <w:pPr>
              <w:rPr>
                <w:lang w:val="en-AU"/>
              </w:rPr>
            </w:pPr>
          </w:p>
          <w:p w14:paraId="0D291FC8" w14:textId="2CA795CF" w:rsidR="00F07773" w:rsidRDefault="00F07773" w:rsidP="008D2263">
            <w:pPr>
              <w:rPr>
                <w:lang w:val="en-AU"/>
              </w:rPr>
            </w:pPr>
          </w:p>
          <w:p w14:paraId="3C417C35" w14:textId="2A4D2C5C" w:rsidR="00F07773" w:rsidRDefault="00F07773" w:rsidP="008D2263">
            <w:pPr>
              <w:rPr>
                <w:lang w:val="en-AU"/>
              </w:rPr>
            </w:pPr>
          </w:p>
        </w:tc>
      </w:tr>
    </w:tbl>
    <w:p w14:paraId="7AF13014" w14:textId="59680863" w:rsidR="008D2263" w:rsidRPr="00F07773" w:rsidRDefault="00066FF4" w:rsidP="00066FF4">
      <w:pPr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E2179" wp14:editId="4DB0502D">
                <wp:simplePos x="0" y="0"/>
                <wp:positionH relativeFrom="column">
                  <wp:posOffset>-377190</wp:posOffset>
                </wp:positionH>
                <wp:positionV relativeFrom="paragraph">
                  <wp:posOffset>4445</wp:posOffset>
                </wp:positionV>
                <wp:extent cx="6758940" cy="3276600"/>
                <wp:effectExtent l="57150" t="19050" r="8001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981E" id="Rectangle 11" o:spid="_x0000_s1026" style="position:absolute;margin-left:-29.7pt;margin-top:.35pt;width:532.2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07773">
        <w:rPr>
          <w:sz w:val="24"/>
        </w:rPr>
        <w:t>The</w:t>
      </w:r>
      <w:r w:rsidR="008D2263" w:rsidRPr="00F07773">
        <w:rPr>
          <w:sz w:val="24"/>
        </w:rPr>
        <w:t xml:space="preserve"> Artwork submitted is the work of the Artist</w:t>
      </w:r>
      <w:r w:rsidR="00F07773" w:rsidRPr="00F07773">
        <w:rPr>
          <w:sz w:val="24"/>
        </w:rPr>
        <w:t xml:space="preserve"> as noted above</w:t>
      </w:r>
      <w:r w:rsidR="00BD559B">
        <w:rPr>
          <w:sz w:val="24"/>
        </w:rPr>
        <w:t>:</w:t>
      </w:r>
    </w:p>
    <w:p w14:paraId="7834A999" w14:textId="7738E14F" w:rsidR="00F07773" w:rsidRPr="00F07773" w:rsidRDefault="00F07773" w:rsidP="00F07773">
      <w:pPr>
        <w:spacing w:after="360"/>
        <w:rPr>
          <w:sz w:val="24"/>
        </w:rPr>
      </w:pPr>
      <w:r w:rsidRPr="00F07773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8E2C5" wp14:editId="0A2F2CD3">
                <wp:simplePos x="0" y="0"/>
                <wp:positionH relativeFrom="margin">
                  <wp:posOffset>2964180</wp:posOffset>
                </wp:positionH>
                <wp:positionV relativeFrom="paragraph">
                  <wp:posOffset>259080</wp:posOffset>
                </wp:positionV>
                <wp:extent cx="2156460" cy="7620"/>
                <wp:effectExtent l="38100" t="38100" r="72390" b="876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CFB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3.4pt,20.4pt" to="403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" strokecolor="windowText" strokeweight=".2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F07773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2E14" wp14:editId="6FB3620F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156460" cy="7620"/>
                <wp:effectExtent l="38100" t="38100" r="7239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83165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75pt" to="169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" strokecolor="black [3213]" strokeweight=".2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B052313" w14:textId="5412D5FA" w:rsidR="008D2263" w:rsidRPr="00F07773" w:rsidRDefault="008D2263" w:rsidP="008D2263">
      <w:pPr>
        <w:rPr>
          <w:rFonts w:cs="Arial"/>
          <w:sz w:val="24"/>
        </w:rPr>
      </w:pPr>
      <w:r w:rsidRPr="00F07773">
        <w:rPr>
          <w:rFonts w:cs="Arial"/>
          <w:sz w:val="24"/>
        </w:rPr>
        <w:t>Signature/ Mark of Child</w:t>
      </w:r>
      <w:r w:rsidR="00F07773" w:rsidRPr="00F07773">
        <w:rPr>
          <w:rFonts w:cs="Arial"/>
          <w:sz w:val="24"/>
        </w:rPr>
        <w:tab/>
      </w:r>
      <w:r w:rsidR="00F07773" w:rsidRPr="00F07773">
        <w:rPr>
          <w:rFonts w:cs="Arial"/>
          <w:sz w:val="24"/>
        </w:rPr>
        <w:tab/>
      </w:r>
      <w:r w:rsidR="00F07773" w:rsidRPr="00F07773">
        <w:rPr>
          <w:rFonts w:cs="Arial"/>
          <w:sz w:val="24"/>
        </w:rPr>
        <w:tab/>
      </w:r>
      <w:r w:rsidR="00F07773">
        <w:rPr>
          <w:rFonts w:cs="Arial"/>
          <w:sz w:val="24"/>
        </w:rPr>
        <w:tab/>
      </w:r>
      <w:r w:rsidR="00F07773" w:rsidRPr="00F07773">
        <w:rPr>
          <w:rFonts w:cs="Arial"/>
          <w:sz w:val="24"/>
        </w:rPr>
        <w:t>Signature Parent/Guardian</w:t>
      </w:r>
    </w:p>
    <w:p w14:paraId="71CF9645" w14:textId="4BB612EF" w:rsidR="00F07773" w:rsidRPr="00F07773" w:rsidRDefault="000B1BC4" w:rsidP="008D2263">
      <w:pPr>
        <w:rPr>
          <w:rFonts w:cs="Arial"/>
          <w:sz w:val="24"/>
        </w:rPr>
      </w:pPr>
      <w:r w:rsidRPr="00F07773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0C109" wp14:editId="14271A18">
                <wp:simplePos x="0" y="0"/>
                <wp:positionH relativeFrom="margin">
                  <wp:posOffset>3055620</wp:posOffset>
                </wp:positionH>
                <wp:positionV relativeFrom="paragraph">
                  <wp:posOffset>236220</wp:posOffset>
                </wp:positionV>
                <wp:extent cx="2156460" cy="7620"/>
                <wp:effectExtent l="38100" t="38100" r="72390" b="876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01499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0.6pt,18.6pt" to="410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" strokecolor="windowText" strokeweight=".2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F07773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6578" wp14:editId="72DD77C9">
                <wp:simplePos x="0" y="0"/>
                <wp:positionH relativeFrom="margin">
                  <wp:posOffset>38100</wp:posOffset>
                </wp:positionH>
                <wp:positionV relativeFrom="paragraph">
                  <wp:posOffset>220980</wp:posOffset>
                </wp:positionV>
                <wp:extent cx="2156460" cy="7620"/>
                <wp:effectExtent l="38100" t="38100" r="72390" b="876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08F5F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7.4pt" to="172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" strokecolor="windowText" strokeweight=".2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4AD04DA" w14:textId="3252A210" w:rsidR="00F07773" w:rsidRPr="00F07773" w:rsidRDefault="00F07773" w:rsidP="008D2263">
      <w:pPr>
        <w:rPr>
          <w:rFonts w:cs="Arial"/>
          <w:sz w:val="24"/>
        </w:rPr>
      </w:pPr>
      <w:r w:rsidRPr="00F07773">
        <w:rPr>
          <w:rFonts w:cs="Arial"/>
          <w:sz w:val="24"/>
        </w:rPr>
        <w:t>Print Name</w:t>
      </w:r>
      <w:r w:rsidRPr="00F07773">
        <w:rPr>
          <w:rFonts w:cs="Arial"/>
          <w:sz w:val="24"/>
        </w:rPr>
        <w:tab/>
      </w:r>
      <w:r w:rsidRPr="00F07773">
        <w:rPr>
          <w:rFonts w:cs="Arial"/>
          <w:sz w:val="24"/>
        </w:rPr>
        <w:tab/>
      </w:r>
      <w:r w:rsidRPr="00F07773">
        <w:rPr>
          <w:rFonts w:cs="Arial"/>
          <w:sz w:val="24"/>
        </w:rPr>
        <w:tab/>
      </w:r>
      <w:r w:rsidRPr="00F07773">
        <w:rPr>
          <w:rFonts w:cs="Arial"/>
          <w:sz w:val="24"/>
        </w:rPr>
        <w:tab/>
      </w:r>
      <w:r w:rsidRPr="00F07773">
        <w:rPr>
          <w:rFonts w:cs="Arial"/>
          <w:sz w:val="24"/>
        </w:rPr>
        <w:tab/>
      </w:r>
      <w:r w:rsidRPr="00F07773">
        <w:rPr>
          <w:rFonts w:cs="Arial"/>
          <w:sz w:val="24"/>
        </w:rPr>
        <w:tab/>
        <w:t>Print Name</w:t>
      </w:r>
    </w:p>
    <w:p w14:paraId="4545FC91" w14:textId="3E6DB404" w:rsidR="00F07773" w:rsidRPr="00F07773" w:rsidRDefault="00F07773" w:rsidP="008D2263">
      <w:pPr>
        <w:rPr>
          <w:rFonts w:cs="Arial"/>
          <w:sz w:val="24"/>
        </w:rPr>
      </w:pPr>
      <w:r w:rsidRPr="00F07773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5342D" wp14:editId="38F40DDF">
                <wp:simplePos x="0" y="0"/>
                <wp:positionH relativeFrom="margin">
                  <wp:posOffset>3124200</wp:posOffset>
                </wp:positionH>
                <wp:positionV relativeFrom="paragraph">
                  <wp:posOffset>198120</wp:posOffset>
                </wp:positionV>
                <wp:extent cx="2156460" cy="7620"/>
                <wp:effectExtent l="38100" t="38100" r="72390" b="876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60" cy="76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85DBB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6pt,15.6pt" to="415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" strokecolor="windowText" strokeweight=".2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E969A5C" w14:textId="3268C781" w:rsidR="00F07773" w:rsidRDefault="00F07773" w:rsidP="00F07773">
      <w:pPr>
        <w:ind w:left="4320" w:firstLine="720"/>
        <w:rPr>
          <w:rFonts w:cs="Arial"/>
          <w:sz w:val="24"/>
        </w:rPr>
      </w:pPr>
      <w:r w:rsidRPr="00F07773">
        <w:rPr>
          <w:rFonts w:cs="Arial"/>
          <w:sz w:val="24"/>
        </w:rPr>
        <w:t>Contact Number</w:t>
      </w:r>
    </w:p>
    <w:p w14:paraId="34B6E5CF" w14:textId="265293A8" w:rsidR="00C673D3" w:rsidRDefault="00C673D3" w:rsidP="000B1BC4">
      <w:pPr>
        <w:rPr>
          <w:rFonts w:cs="Arial"/>
          <w:sz w:val="24"/>
        </w:rPr>
      </w:pPr>
    </w:p>
    <w:p w14:paraId="388839F3" w14:textId="3948DF17" w:rsidR="000B1BC4" w:rsidRDefault="000B1BC4" w:rsidP="000B1BC4">
      <w:pPr>
        <w:rPr>
          <w:rFonts w:cs="Arial"/>
          <w:sz w:val="24"/>
        </w:rPr>
      </w:pPr>
      <w:r>
        <w:rPr>
          <w:rFonts w:cs="Arial"/>
          <w:sz w:val="24"/>
        </w:rPr>
        <w:t>Comments: – please note any additional information here</w:t>
      </w:r>
    </w:p>
    <w:p w14:paraId="5D1394A6" w14:textId="17BB897E" w:rsidR="000B1BC4" w:rsidRDefault="000B1BC4" w:rsidP="000B1BC4">
      <w:pPr>
        <w:rPr>
          <w:rFonts w:cs="Arial"/>
          <w:sz w:val="24"/>
        </w:rPr>
      </w:pPr>
      <w:r>
        <w:rPr>
          <w:rFonts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91448" wp14:editId="769A922E">
                <wp:simplePos x="0" y="0"/>
                <wp:positionH relativeFrom="margin">
                  <wp:posOffset>-22860</wp:posOffset>
                </wp:positionH>
                <wp:positionV relativeFrom="paragraph">
                  <wp:posOffset>47625</wp:posOffset>
                </wp:positionV>
                <wp:extent cx="5996940" cy="7620"/>
                <wp:effectExtent l="38100" t="38100" r="60960" b="876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9CFDC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pt,3.75pt" to="470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" strokecolor="black [3213]" strokeweight=".25pt">
                <v:stroke dashstyle="3 1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D105F24" w14:textId="7D52FFAD" w:rsidR="000B1BC4" w:rsidRDefault="000B1BC4" w:rsidP="000B1BC4">
      <w:pPr>
        <w:rPr>
          <w:rFonts w:cs="Arial"/>
          <w:sz w:val="24"/>
        </w:rPr>
      </w:pPr>
      <w:r>
        <w:rPr>
          <w:rFonts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3BF97" wp14:editId="2D666D8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996940" cy="7620"/>
                <wp:effectExtent l="38100" t="38100" r="60960" b="876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1BD20" id="Straight Connector 14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6pt" to="472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" strokecolor="windowText" strokeweight=".25pt">
                <v:stroke dashstyle="3 1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FEA1868" w14:textId="1355E6C0" w:rsidR="000B1BC4" w:rsidRDefault="0074734A" w:rsidP="000B1BC4">
      <w:pPr>
        <w:rPr>
          <w:rFonts w:cs="Arial"/>
          <w:sz w:val="24"/>
        </w:rPr>
      </w:pPr>
      <w:r>
        <w:rPr>
          <w:rFonts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219F5" wp14:editId="572AAD69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96940" cy="7620"/>
                <wp:effectExtent l="38100" t="38100" r="6096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762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AD49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472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" strokecolor="windowText" strokeweight=".25pt">
                <v:stroke dashstyle="3 1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F0EBD83" w14:textId="151C6346" w:rsidR="00763071" w:rsidRPr="00F07773" w:rsidRDefault="000B1BC4" w:rsidP="0074734A">
      <w:pPr>
        <w:jc w:val="center"/>
        <w:rPr>
          <w:rFonts w:cs="Arial"/>
          <w:sz w:val="24"/>
        </w:rPr>
      </w:pPr>
      <w:r w:rsidRPr="000B1BC4">
        <w:rPr>
          <w:rFonts w:cs="Arial"/>
          <w:b/>
          <w:sz w:val="24"/>
        </w:rPr>
        <w:t>Artwork</w:t>
      </w:r>
      <w:r w:rsidR="00066FF4">
        <w:rPr>
          <w:rFonts w:cs="Arial"/>
          <w:b/>
          <w:sz w:val="24"/>
        </w:rPr>
        <w:t xml:space="preserve"> (and photo of artist if supplied)</w:t>
      </w:r>
      <w:r w:rsidRPr="000B1BC4">
        <w:rPr>
          <w:rFonts w:cs="Arial"/>
          <w:b/>
          <w:sz w:val="24"/>
        </w:rPr>
        <w:t xml:space="preserve"> to be attached in digital form to </w:t>
      </w:r>
      <w:r w:rsidR="00066FF4">
        <w:rPr>
          <w:rFonts w:cs="Arial"/>
          <w:b/>
          <w:sz w:val="24"/>
        </w:rPr>
        <w:t xml:space="preserve">this </w:t>
      </w:r>
      <w:r w:rsidRPr="000B1BC4">
        <w:rPr>
          <w:rFonts w:cs="Arial"/>
          <w:b/>
          <w:sz w:val="24"/>
        </w:rPr>
        <w:t xml:space="preserve">electronic submission </w:t>
      </w:r>
      <w:r w:rsidR="00066FF4">
        <w:rPr>
          <w:rFonts w:cs="Arial"/>
          <w:b/>
          <w:sz w:val="24"/>
        </w:rPr>
        <w:t xml:space="preserve">form and emailed </w:t>
      </w:r>
      <w:r w:rsidRPr="000B1BC4">
        <w:rPr>
          <w:rFonts w:cs="Arial"/>
          <w:b/>
          <w:sz w:val="24"/>
        </w:rPr>
        <w:t xml:space="preserve">to </w:t>
      </w:r>
      <w:hyperlink r:id="rId10" w:history="1">
        <w:r w:rsidR="00E02C87">
          <w:rPr>
            <w:rStyle w:val="Hyperlink"/>
            <w:rFonts w:cs="Arial"/>
            <w:sz w:val="24"/>
          </w:rPr>
          <w:t>email</w:t>
        </w:r>
      </w:hyperlink>
      <w:r w:rsidR="00E02C87">
        <w:rPr>
          <w:rStyle w:val="Hyperlink"/>
          <w:rFonts w:cs="Arial"/>
          <w:sz w:val="24"/>
        </w:rPr>
        <w:t xml:space="preserve"> address</w:t>
      </w:r>
    </w:p>
    <w:sectPr w:rsidR="00763071" w:rsidRPr="00F07773" w:rsidSect="00891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A136" w14:textId="77777777" w:rsidR="00A736F4" w:rsidRDefault="00A736F4" w:rsidP="00D36FA3">
      <w:r>
        <w:separator/>
      </w:r>
    </w:p>
  </w:endnote>
  <w:endnote w:type="continuationSeparator" w:id="0">
    <w:p w14:paraId="4C7C2393" w14:textId="77777777" w:rsidR="00A736F4" w:rsidRDefault="00A736F4" w:rsidP="00D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AC23" w14:textId="77777777" w:rsidR="006E744B" w:rsidRDefault="006E744B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 Std Light" w:eastAsiaTheme="minorEastAsia" w:hAnsi="Gill Sans MT Std Light" w:cs="GillSans-Light"/>
        <w:color w:val="000000"/>
        <w:sz w:val="22"/>
        <w:szCs w:val="22"/>
      </w:rPr>
      <w:id w:val="-98192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5B3B4" w14:textId="4357C834" w:rsidR="00EC06D0" w:rsidRPr="00EC06D0" w:rsidRDefault="002F311D" w:rsidP="00EC06D0">
        <w:pPr>
          <w:pStyle w:val="TOCHeading"/>
          <w:jc w:val="center"/>
          <w:rPr>
            <w:i/>
            <w:color w:val="auto"/>
            <w:sz w:val="18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18DE9853" wp14:editId="4BE1F294">
              <wp:simplePos x="0" y="0"/>
              <wp:positionH relativeFrom="margin">
                <wp:posOffset>3362325</wp:posOffset>
              </wp:positionH>
              <wp:positionV relativeFrom="paragraph">
                <wp:posOffset>228917</wp:posOffset>
              </wp:positionV>
              <wp:extent cx="2672341" cy="584672"/>
              <wp:effectExtent l="0" t="0" r="0" b="635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2341" cy="58467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C06D0" w:rsidRPr="00EC06D0">
          <w:rPr>
            <w:rFonts w:ascii="Gill Sans MT Std Light" w:hAnsi="Gill Sans MT Std Light"/>
            <w:i/>
            <w:color w:val="auto"/>
            <w:sz w:val="18"/>
          </w:rPr>
          <w:t xml:space="preserve"> </w:t>
        </w:r>
      </w:p>
      <w:p w14:paraId="137BE266" w14:textId="6FE51B5E" w:rsidR="00E0675D" w:rsidRDefault="00D418FA" w:rsidP="00D418FA">
        <w:pPr>
          <w:pStyle w:val="Footer"/>
          <w:tabs>
            <w:tab w:val="left" w:pos="1670"/>
            <w:tab w:val="right" w:pos="9632"/>
          </w:tabs>
        </w:pPr>
        <w:r>
          <w:tab/>
        </w:r>
        <w:r>
          <w:tab/>
        </w:r>
        <w:r>
          <w:tab/>
        </w:r>
        <w:r>
          <w:tab/>
        </w:r>
        <w:r w:rsidR="00E0675D">
          <w:fldChar w:fldCharType="begin"/>
        </w:r>
        <w:r w:rsidR="00E0675D">
          <w:instrText xml:space="preserve"> PAGE   \* MERGEFORMAT </w:instrText>
        </w:r>
        <w:r w:rsidR="00E0675D">
          <w:fldChar w:fldCharType="separate"/>
        </w:r>
        <w:r w:rsidR="00961726">
          <w:rPr>
            <w:noProof/>
          </w:rPr>
          <w:t>2</w:t>
        </w:r>
        <w:r w:rsidR="00E0675D">
          <w:rPr>
            <w:noProof/>
          </w:rPr>
          <w:fldChar w:fldCharType="end"/>
        </w:r>
      </w:p>
    </w:sdtContent>
  </w:sdt>
  <w:p w14:paraId="12A92D03" w14:textId="50C6486F" w:rsidR="006E744B" w:rsidRDefault="002F311D" w:rsidP="002F311D">
    <w:pPr>
      <w:tabs>
        <w:tab w:val="left" w:pos="3045"/>
      </w:tabs>
      <w:spacing w:before="0"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AE4C" w14:textId="77777777" w:rsidR="006E744B" w:rsidRDefault="006E744B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9498" w14:textId="77777777" w:rsidR="00A736F4" w:rsidRDefault="00A736F4" w:rsidP="00D36FA3">
      <w:r>
        <w:separator/>
      </w:r>
    </w:p>
  </w:footnote>
  <w:footnote w:type="continuationSeparator" w:id="0">
    <w:p w14:paraId="472F1A7F" w14:textId="77777777" w:rsidR="00A736F4" w:rsidRDefault="00A736F4" w:rsidP="00D3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CB03" w14:textId="77777777" w:rsidR="006E744B" w:rsidRDefault="006E744B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8DD0" w14:textId="00C10D5B" w:rsidR="006E744B" w:rsidRDefault="00DD0390" w:rsidP="00D36FA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48222DF4" wp14:editId="092A0C51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2235200" cy="901700"/>
          <wp:effectExtent l="0" t="0" r="0" b="0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44B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18C55ACF" wp14:editId="4D73E8A4">
          <wp:simplePos x="0" y="0"/>
          <wp:positionH relativeFrom="column">
            <wp:posOffset>4321810</wp:posOffset>
          </wp:positionH>
          <wp:positionV relativeFrom="paragraph">
            <wp:posOffset>-2037715</wp:posOffset>
          </wp:positionV>
          <wp:extent cx="3530600" cy="5664200"/>
          <wp:effectExtent l="0" t="0" r="0" b="0"/>
          <wp:wrapNone/>
          <wp:docPr id="9" name="Picture 9" descr="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66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BCDC" w14:textId="77777777" w:rsidR="006E744B" w:rsidRDefault="006E744B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76D7"/>
    <w:multiLevelType w:val="multilevel"/>
    <w:tmpl w:val="B73024F2"/>
    <w:lvl w:ilvl="0">
      <w:start w:val="1"/>
      <w:numFmt w:val="decimal"/>
      <w:pStyle w:val="ListBullet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2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386DAD"/>
    <w:multiLevelType w:val="hybridMultilevel"/>
    <w:tmpl w:val="AB80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48D"/>
    <w:multiLevelType w:val="hybridMultilevel"/>
    <w:tmpl w:val="29564418"/>
    <w:lvl w:ilvl="0" w:tplc="B95E03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003D"/>
    <w:multiLevelType w:val="multilevel"/>
    <w:tmpl w:val="86F28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DCE3573"/>
    <w:multiLevelType w:val="hybridMultilevel"/>
    <w:tmpl w:val="C2CA5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4B77"/>
    <w:multiLevelType w:val="hybridMultilevel"/>
    <w:tmpl w:val="D45450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6760C"/>
    <w:multiLevelType w:val="hybridMultilevel"/>
    <w:tmpl w:val="D94CD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E470F"/>
    <w:multiLevelType w:val="hybridMultilevel"/>
    <w:tmpl w:val="B724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A11"/>
    <w:multiLevelType w:val="hybridMultilevel"/>
    <w:tmpl w:val="E362AA76"/>
    <w:lvl w:ilvl="0" w:tplc="DFA68360">
      <w:start w:val="1"/>
      <w:numFmt w:val="bullet"/>
      <w:pStyle w:val="ListParagraph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D4194"/>
    <w:multiLevelType w:val="hybridMultilevel"/>
    <w:tmpl w:val="6406A172"/>
    <w:lvl w:ilvl="0" w:tplc="B95E03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3A0"/>
    <w:multiLevelType w:val="hybridMultilevel"/>
    <w:tmpl w:val="D82E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70FDB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364DEC"/>
    <w:multiLevelType w:val="hybridMultilevel"/>
    <w:tmpl w:val="2160A2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documentProtection w:enforcement="0"/>
  <w:autoFormatOverride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9D"/>
    <w:rsid w:val="00025BDB"/>
    <w:rsid w:val="0003349A"/>
    <w:rsid w:val="000338EE"/>
    <w:rsid w:val="000465FB"/>
    <w:rsid w:val="0005313B"/>
    <w:rsid w:val="000537F4"/>
    <w:rsid w:val="000626A0"/>
    <w:rsid w:val="00066FF4"/>
    <w:rsid w:val="00070142"/>
    <w:rsid w:val="000874BF"/>
    <w:rsid w:val="0009170A"/>
    <w:rsid w:val="00093C1E"/>
    <w:rsid w:val="000A3A91"/>
    <w:rsid w:val="000B1BC4"/>
    <w:rsid w:val="000E1885"/>
    <w:rsid w:val="000E7B39"/>
    <w:rsid w:val="001117E9"/>
    <w:rsid w:val="001214B0"/>
    <w:rsid w:val="00131361"/>
    <w:rsid w:val="00136F14"/>
    <w:rsid w:val="00153E67"/>
    <w:rsid w:val="00160304"/>
    <w:rsid w:val="00173B08"/>
    <w:rsid w:val="0019013C"/>
    <w:rsid w:val="001C0DD4"/>
    <w:rsid w:val="001D5866"/>
    <w:rsid w:val="001E2166"/>
    <w:rsid w:val="002009C5"/>
    <w:rsid w:val="0024296B"/>
    <w:rsid w:val="002454BD"/>
    <w:rsid w:val="00263799"/>
    <w:rsid w:val="00284BAC"/>
    <w:rsid w:val="002A14C1"/>
    <w:rsid w:val="002A657F"/>
    <w:rsid w:val="002C21D7"/>
    <w:rsid w:val="002D06EE"/>
    <w:rsid w:val="002D514D"/>
    <w:rsid w:val="002E4240"/>
    <w:rsid w:val="002E7B12"/>
    <w:rsid w:val="002F311D"/>
    <w:rsid w:val="002F3B1C"/>
    <w:rsid w:val="00301504"/>
    <w:rsid w:val="00306A5B"/>
    <w:rsid w:val="00336027"/>
    <w:rsid w:val="0036271E"/>
    <w:rsid w:val="003977AE"/>
    <w:rsid w:val="003977D3"/>
    <w:rsid w:val="003B0EFA"/>
    <w:rsid w:val="003C6E83"/>
    <w:rsid w:val="00407282"/>
    <w:rsid w:val="0042299D"/>
    <w:rsid w:val="00427E04"/>
    <w:rsid w:val="0043342F"/>
    <w:rsid w:val="0047150C"/>
    <w:rsid w:val="00476893"/>
    <w:rsid w:val="004844EF"/>
    <w:rsid w:val="00490784"/>
    <w:rsid w:val="004D6693"/>
    <w:rsid w:val="004E75BB"/>
    <w:rsid w:val="0051309F"/>
    <w:rsid w:val="0054132C"/>
    <w:rsid w:val="005421B3"/>
    <w:rsid w:val="005660D7"/>
    <w:rsid w:val="005B37F4"/>
    <w:rsid w:val="005B6FB7"/>
    <w:rsid w:val="005D069E"/>
    <w:rsid w:val="005E064F"/>
    <w:rsid w:val="00606407"/>
    <w:rsid w:val="00666E09"/>
    <w:rsid w:val="00674D80"/>
    <w:rsid w:val="00676AB7"/>
    <w:rsid w:val="00680613"/>
    <w:rsid w:val="00691C90"/>
    <w:rsid w:val="006B21DC"/>
    <w:rsid w:val="006D58DA"/>
    <w:rsid w:val="006E744B"/>
    <w:rsid w:val="006F169A"/>
    <w:rsid w:val="006F2318"/>
    <w:rsid w:val="00705588"/>
    <w:rsid w:val="007274F2"/>
    <w:rsid w:val="007276FC"/>
    <w:rsid w:val="007278E1"/>
    <w:rsid w:val="0074734A"/>
    <w:rsid w:val="007616AE"/>
    <w:rsid w:val="00763071"/>
    <w:rsid w:val="00781320"/>
    <w:rsid w:val="00793376"/>
    <w:rsid w:val="007B2295"/>
    <w:rsid w:val="007D5B8F"/>
    <w:rsid w:val="007E3314"/>
    <w:rsid w:val="0081041A"/>
    <w:rsid w:val="00815BE1"/>
    <w:rsid w:val="00840716"/>
    <w:rsid w:val="0085106E"/>
    <w:rsid w:val="00871960"/>
    <w:rsid w:val="008913B1"/>
    <w:rsid w:val="008B352A"/>
    <w:rsid w:val="008B64F2"/>
    <w:rsid w:val="008C2FC8"/>
    <w:rsid w:val="008D2263"/>
    <w:rsid w:val="008F3B03"/>
    <w:rsid w:val="00903E37"/>
    <w:rsid w:val="00905B99"/>
    <w:rsid w:val="00906FAD"/>
    <w:rsid w:val="00907FC2"/>
    <w:rsid w:val="00915742"/>
    <w:rsid w:val="0093407F"/>
    <w:rsid w:val="00961726"/>
    <w:rsid w:val="009C4A99"/>
    <w:rsid w:val="009F018C"/>
    <w:rsid w:val="00A007E0"/>
    <w:rsid w:val="00A161D4"/>
    <w:rsid w:val="00A66DE2"/>
    <w:rsid w:val="00A736F4"/>
    <w:rsid w:val="00A80E8B"/>
    <w:rsid w:val="00A9328B"/>
    <w:rsid w:val="00AA2D73"/>
    <w:rsid w:val="00AB57DE"/>
    <w:rsid w:val="00AC5E00"/>
    <w:rsid w:val="00AE1F1E"/>
    <w:rsid w:val="00AE7CB5"/>
    <w:rsid w:val="00AF2CA6"/>
    <w:rsid w:val="00AF523B"/>
    <w:rsid w:val="00B1324B"/>
    <w:rsid w:val="00B2589D"/>
    <w:rsid w:val="00B34F0A"/>
    <w:rsid w:val="00B36DA6"/>
    <w:rsid w:val="00B402FF"/>
    <w:rsid w:val="00B4792C"/>
    <w:rsid w:val="00B51DF1"/>
    <w:rsid w:val="00B91D12"/>
    <w:rsid w:val="00BC4EE4"/>
    <w:rsid w:val="00BD1C12"/>
    <w:rsid w:val="00BD559B"/>
    <w:rsid w:val="00BD67DF"/>
    <w:rsid w:val="00BE0DCD"/>
    <w:rsid w:val="00C03409"/>
    <w:rsid w:val="00C07C7D"/>
    <w:rsid w:val="00C07CA1"/>
    <w:rsid w:val="00C17743"/>
    <w:rsid w:val="00C1797E"/>
    <w:rsid w:val="00C42CB4"/>
    <w:rsid w:val="00C673D3"/>
    <w:rsid w:val="00C726D8"/>
    <w:rsid w:val="00CA5679"/>
    <w:rsid w:val="00CC0C71"/>
    <w:rsid w:val="00CC58B1"/>
    <w:rsid w:val="00CD66C2"/>
    <w:rsid w:val="00D24F99"/>
    <w:rsid w:val="00D36FA3"/>
    <w:rsid w:val="00D418FA"/>
    <w:rsid w:val="00D45E06"/>
    <w:rsid w:val="00D7564F"/>
    <w:rsid w:val="00D847C4"/>
    <w:rsid w:val="00D94DA1"/>
    <w:rsid w:val="00DB1AED"/>
    <w:rsid w:val="00DC06DD"/>
    <w:rsid w:val="00DD0390"/>
    <w:rsid w:val="00DD6346"/>
    <w:rsid w:val="00DE39FD"/>
    <w:rsid w:val="00DF070B"/>
    <w:rsid w:val="00DF1DE8"/>
    <w:rsid w:val="00DF7D8F"/>
    <w:rsid w:val="00E02C87"/>
    <w:rsid w:val="00E0675D"/>
    <w:rsid w:val="00E42D02"/>
    <w:rsid w:val="00E54944"/>
    <w:rsid w:val="00E602C7"/>
    <w:rsid w:val="00E779FF"/>
    <w:rsid w:val="00E82FDB"/>
    <w:rsid w:val="00E830A7"/>
    <w:rsid w:val="00EB59C1"/>
    <w:rsid w:val="00EB5E83"/>
    <w:rsid w:val="00EC06D0"/>
    <w:rsid w:val="00EC291E"/>
    <w:rsid w:val="00EC5FB9"/>
    <w:rsid w:val="00ED235A"/>
    <w:rsid w:val="00ED4C84"/>
    <w:rsid w:val="00EF2890"/>
    <w:rsid w:val="00EF2954"/>
    <w:rsid w:val="00EF2A4A"/>
    <w:rsid w:val="00F07773"/>
    <w:rsid w:val="00F16CC5"/>
    <w:rsid w:val="00F25603"/>
    <w:rsid w:val="00FD2D5E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E8F237"/>
  <w14:defaultImageDpi w14:val="300"/>
  <w15:docId w15:val="{991A48BF-71B5-4420-8418-73A46DB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Content"/>
    <w:qFormat/>
    <w:rsid w:val="0005313B"/>
    <w:pPr>
      <w:widowControl w:val="0"/>
      <w:autoSpaceDE w:val="0"/>
      <w:autoSpaceDN w:val="0"/>
      <w:adjustRightInd w:val="0"/>
      <w:spacing w:before="60" w:after="120"/>
      <w:textAlignment w:val="center"/>
    </w:pPr>
    <w:rPr>
      <w:rFonts w:ascii="Gill Sans MT Std Light" w:hAnsi="Gill Sans MT Std Light" w:cs="GillSans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92C"/>
    <w:pPr>
      <w:spacing w:after="320"/>
      <w:outlineLvl w:val="0"/>
    </w:pPr>
    <w:rPr>
      <w:color w:val="7F7F7F" w:themeColor="text1" w:themeTint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80"/>
    <w:pPr>
      <w:spacing w:before="240"/>
      <w:outlineLvl w:val="1"/>
    </w:pPr>
    <w:rPr>
      <w:color w:val="7F7F7F" w:themeColor="text1" w:themeTint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FB7"/>
    <w:pPr>
      <w:spacing w:before="120"/>
      <w:outlineLvl w:val="2"/>
    </w:pPr>
    <w:rPr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13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07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82"/>
  </w:style>
  <w:style w:type="paragraph" w:styleId="Footer">
    <w:name w:val="footer"/>
    <w:basedOn w:val="Normal"/>
    <w:link w:val="FooterChar"/>
    <w:uiPriority w:val="99"/>
    <w:unhideWhenUsed/>
    <w:locked/>
    <w:rsid w:val="00407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82"/>
  </w:style>
  <w:style w:type="paragraph" w:customStyle="1" w:styleId="BasicParagraph">
    <w:name w:val="[Basic Paragraph]"/>
    <w:basedOn w:val="Normal"/>
    <w:uiPriority w:val="99"/>
    <w:locked/>
    <w:rsid w:val="00B4792C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B4792C"/>
    <w:rPr>
      <w:rFonts w:ascii="Gill Sans MT" w:hAnsi="Gill Sans MT"/>
      <w:color w:val="7F7F7F" w:themeColor="text1" w:themeTint="8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4D80"/>
    <w:rPr>
      <w:rFonts w:ascii="Gill Sans MT" w:hAnsi="Gill Sans MT" w:cs="GillSans-Light"/>
      <w:color w:val="7F7F7F" w:themeColor="text1" w:themeTint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674D80"/>
    <w:pPr>
      <w:numPr>
        <w:numId w:val="1"/>
      </w:numPr>
      <w:contextualSpacing/>
    </w:pPr>
  </w:style>
  <w:style w:type="character" w:styleId="Emphasis">
    <w:name w:val="Emphasis"/>
    <w:aliases w:val="Bullet"/>
    <w:uiPriority w:val="20"/>
    <w:qFormat/>
    <w:rsid w:val="005B6FB7"/>
  </w:style>
  <w:style w:type="character" w:styleId="IntenseEmphasis">
    <w:name w:val="Intense Emphasis"/>
    <w:aliases w:val="Bullet Number"/>
    <w:uiPriority w:val="21"/>
    <w:qFormat/>
    <w:locked/>
    <w:rsid w:val="005B6FB7"/>
  </w:style>
  <w:style w:type="numbering" w:customStyle="1" w:styleId="NumberedList">
    <w:name w:val="Numbered List"/>
    <w:uiPriority w:val="99"/>
    <w:locked/>
    <w:rsid w:val="00070142"/>
    <w:pPr>
      <w:numPr>
        <w:numId w:val="2"/>
      </w:numPr>
    </w:pPr>
  </w:style>
  <w:style w:type="paragraph" w:customStyle="1" w:styleId="BulletNumbered">
    <w:name w:val="Bullet Numbered"/>
    <w:basedOn w:val="ListBullet"/>
    <w:rsid w:val="005B6FB7"/>
    <w:pPr>
      <w:widowControl/>
      <w:suppressAutoHyphens/>
      <w:autoSpaceDE/>
      <w:autoSpaceDN/>
      <w:adjustRightInd/>
      <w:spacing w:before="0" w:after="0"/>
      <w:contextualSpacing w:val="0"/>
      <w:textAlignment w:val="auto"/>
    </w:pPr>
    <w:rPr>
      <w:rFonts w:eastAsiaTheme="minorHAnsi" w:cstheme="minorBidi"/>
      <w:color w:val="auto"/>
      <w:lang w:val="en-AU"/>
    </w:rPr>
  </w:style>
  <w:style w:type="character" w:customStyle="1" w:styleId="Instructions">
    <w:name w:val="Instructions"/>
    <w:basedOn w:val="CommentReference"/>
    <w:uiPriority w:val="1"/>
    <w:locked/>
    <w:rsid w:val="00070142"/>
    <w:rPr>
      <w:rFonts w:asciiTheme="minorHAnsi" w:hAnsiTheme="minorHAnsi"/>
      <w:vanish w:val="0"/>
      <w:color w:val="0070C0"/>
      <w:sz w:val="22"/>
      <w:szCs w:val="16"/>
      <w:u w:val="dotted"/>
    </w:rPr>
  </w:style>
  <w:style w:type="paragraph" w:styleId="ListBullet">
    <w:name w:val="List Bullet"/>
    <w:basedOn w:val="Normal"/>
    <w:uiPriority w:val="99"/>
    <w:unhideWhenUsed/>
    <w:locked/>
    <w:rsid w:val="00070142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7014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B6FB7"/>
    <w:rPr>
      <w:rFonts w:ascii="Gill Sans MT" w:hAnsi="Gill Sans MT" w:cs="GillSans-Light"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05313B"/>
    <w:rPr>
      <w:rFonts w:ascii="Gill Sans MT Std Light" w:eastAsiaTheme="majorEastAsia" w:hAnsi="Gill Sans MT Std Light" w:cstheme="majorBidi"/>
      <w:i/>
      <w:iCs/>
      <w:sz w:val="22"/>
      <w:szCs w:val="22"/>
    </w:rPr>
  </w:style>
  <w:style w:type="paragraph" w:customStyle="1" w:styleId="BodyContentItalic">
    <w:name w:val="Body Content Italic"/>
    <w:basedOn w:val="Normal"/>
    <w:link w:val="BodyContentItalicChar"/>
    <w:qFormat/>
    <w:rsid w:val="0051309F"/>
    <w:rPr>
      <w:i/>
    </w:rPr>
  </w:style>
  <w:style w:type="paragraph" w:customStyle="1" w:styleId="BodyContentBold">
    <w:name w:val="Body Content Bold"/>
    <w:basedOn w:val="BodyContentItalic"/>
    <w:link w:val="BodyContentBoldChar"/>
    <w:qFormat/>
    <w:rsid w:val="0051309F"/>
    <w:rPr>
      <w:b/>
      <w:i w:val="0"/>
    </w:rPr>
  </w:style>
  <w:style w:type="character" w:customStyle="1" w:styleId="BodyContentItalicChar">
    <w:name w:val="Body Content Italic Char"/>
    <w:basedOn w:val="DefaultParagraphFont"/>
    <w:link w:val="BodyContentItalic"/>
    <w:rsid w:val="0051309F"/>
    <w:rPr>
      <w:rFonts w:ascii="Gill Sans MT" w:hAnsi="Gill Sans MT" w:cs="GillSans-Light"/>
      <w:i/>
      <w:color w:val="000000"/>
      <w:sz w:val="22"/>
      <w:szCs w:val="22"/>
    </w:rPr>
  </w:style>
  <w:style w:type="paragraph" w:customStyle="1" w:styleId="BodyContentUnderline">
    <w:name w:val="Body Content Underline"/>
    <w:basedOn w:val="BodyContentBold"/>
    <w:link w:val="BodyContentUnderlineChar"/>
    <w:qFormat/>
    <w:rsid w:val="00D94DA1"/>
    <w:rPr>
      <w:b w:val="0"/>
      <w:u w:val="single"/>
    </w:rPr>
  </w:style>
  <w:style w:type="character" w:customStyle="1" w:styleId="BodyContentBoldChar">
    <w:name w:val="Body Content Bold Char"/>
    <w:basedOn w:val="BodyContentItalicChar"/>
    <w:link w:val="BodyContentBold"/>
    <w:rsid w:val="0051309F"/>
    <w:rPr>
      <w:rFonts w:ascii="Gill Sans MT" w:hAnsi="Gill Sans MT" w:cs="GillSans-Light"/>
      <w:b/>
      <w:i w:val="0"/>
      <w:color w:val="000000"/>
      <w:sz w:val="22"/>
      <w:szCs w:val="22"/>
    </w:rPr>
  </w:style>
  <w:style w:type="character" w:customStyle="1" w:styleId="BodyContentUnderlineChar">
    <w:name w:val="Body Content Underline Char"/>
    <w:basedOn w:val="BodyContentBoldChar"/>
    <w:link w:val="BodyContentUnderline"/>
    <w:rsid w:val="00D94DA1"/>
    <w:rPr>
      <w:rFonts w:ascii="Gill Sans MT" w:hAnsi="Gill Sans MT" w:cs="GillSans-Light"/>
      <w:b w:val="0"/>
      <w:i w:val="0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39"/>
    <w:locked/>
    <w:rsid w:val="006F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9F018C"/>
    <w:rPr>
      <w:color w:val="0000FF" w:themeColor="hyperlink"/>
      <w:u w:val="single"/>
    </w:rPr>
  </w:style>
  <w:style w:type="paragraph" w:customStyle="1" w:styleId="Bodytext2dotpoint">
    <w:name w:val="Body text 2 dot point"/>
    <w:basedOn w:val="BodyText"/>
    <w:autoRedefine/>
    <w:rsid w:val="00EF2A4A"/>
    <w:pPr>
      <w:widowControl/>
      <w:pBdr>
        <w:bottom w:val="single" w:sz="4" w:space="0" w:color="auto"/>
      </w:pBdr>
      <w:autoSpaceDE/>
      <w:autoSpaceDN/>
      <w:adjustRightInd/>
      <w:spacing w:before="0"/>
      <w:textAlignment w:val="auto"/>
    </w:pPr>
    <w:rPr>
      <w:rFonts w:eastAsia="Times New Roman" w:cs="Arial"/>
      <w:color w:val="auto"/>
      <w:sz w:val="28"/>
      <w:szCs w:val="2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D58DA"/>
    <w:pPr>
      <w:widowControl/>
      <w:autoSpaceDE/>
      <w:autoSpaceDN/>
      <w:adjustRightInd/>
      <w:spacing w:before="0" w:after="0"/>
      <w:ind w:right="417"/>
      <w:textAlignment w:val="auto"/>
    </w:pPr>
    <w:rPr>
      <w:rFonts w:ascii="GillSans Light" w:eastAsia="MS Gothic" w:hAnsi="GillSans Light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8DA"/>
    <w:rPr>
      <w:rFonts w:ascii="GillSans Light" w:eastAsia="MS Gothic" w:hAnsi="GillSans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6D58D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6D58DA"/>
  </w:style>
  <w:style w:type="character" w:customStyle="1" w:styleId="BodyTextChar">
    <w:name w:val="Body Text Char"/>
    <w:basedOn w:val="DefaultParagraphFont"/>
    <w:link w:val="BodyText"/>
    <w:uiPriority w:val="99"/>
    <w:semiHidden/>
    <w:rsid w:val="006D58DA"/>
    <w:rPr>
      <w:rFonts w:ascii="Gill Sans MT Std Light" w:hAnsi="Gill Sans MT Std Light" w:cs="GillSans-Light"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EF2A4A"/>
    <w:pPr>
      <w:keepNext/>
      <w:keepLines/>
      <w:widowControl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F2A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EF2A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F2A4A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AF2CA6"/>
    <w:pPr>
      <w:widowControl/>
      <w:autoSpaceDE/>
      <w:autoSpaceDN/>
      <w:adjustRightInd/>
      <w:spacing w:before="0" w:after="0"/>
      <w:contextualSpacing/>
      <w:textAlignment w:val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F2CA6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customStyle="1" w:styleId="BackgroundBullets">
    <w:name w:val="Background Bullets"/>
    <w:basedOn w:val="Normal"/>
    <w:rsid w:val="007274F2"/>
    <w:pPr>
      <w:widowControl/>
      <w:overflowPunct w:val="0"/>
      <w:adjustRightInd/>
      <w:spacing w:before="0" w:after="240"/>
      <w:ind w:left="567" w:hanging="567"/>
      <w:jc w:val="both"/>
      <w:textAlignment w:val="auto"/>
    </w:pPr>
    <w:rPr>
      <w:rFonts w:ascii="Times New Roman" w:eastAsiaTheme="minorHAnsi" w:hAnsi="Times New Roman" w:cs="Times New Roman"/>
      <w:color w:val="auto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874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4@education.tas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4@education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4@education.tas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fuller\AppData\Local\Microsoft\Windows\INetCache\IE\Y2M02MW1\B4%20Dots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D593-0D3D-45FD-96B5-F449B88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 Dots Factsheet</Template>
  <TotalTime>11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annette.fuller</dc:creator>
  <cp:keywords/>
  <dc:description/>
  <cp:lastModifiedBy>Harvey, Jillian</cp:lastModifiedBy>
  <cp:revision>3</cp:revision>
  <cp:lastPrinted>2021-10-25T00:06:00Z</cp:lastPrinted>
  <dcterms:created xsi:type="dcterms:W3CDTF">2021-10-20T00:37:00Z</dcterms:created>
  <dcterms:modified xsi:type="dcterms:W3CDTF">2021-10-25T00:17:00Z</dcterms:modified>
</cp:coreProperties>
</file>